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FF2648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HOJA </w:t>
      </w:r>
      <w:r w:rsidRPr="00FF2648">
        <w:rPr>
          <w:b/>
          <w:sz w:val="20"/>
          <w:szCs w:val="20"/>
        </w:rPr>
        <w:t>MEMBRETADA)</w:t>
      </w:r>
    </w:p>
    <w:p w:rsidR="0011048C" w:rsidRPr="0011048C" w:rsidRDefault="00FF2648" w:rsidP="00CD19A2">
      <w:pPr>
        <w:jc w:val="center"/>
        <w:rPr>
          <w:b/>
          <w:sz w:val="20"/>
          <w:szCs w:val="20"/>
        </w:rPr>
      </w:pPr>
      <w:r w:rsidRPr="00FF2648">
        <w:rPr>
          <w:b/>
          <w:sz w:val="20"/>
          <w:szCs w:val="20"/>
        </w:rPr>
        <w:t>LICITACIÓN 40051001-039-24 (CAGEG-039</w:t>
      </w:r>
      <w:r w:rsidR="0011048C" w:rsidRPr="00FF2648">
        <w:rPr>
          <w:b/>
          <w:sz w:val="20"/>
          <w:szCs w:val="20"/>
        </w:rPr>
        <w:t>/2024)</w:t>
      </w:r>
      <w:bookmarkStart w:id="0" w:name="_GoBack"/>
      <w:bookmarkEnd w:id="0"/>
      <w:r w:rsidR="0011048C">
        <w:rPr>
          <w:b/>
          <w:sz w:val="20"/>
          <w:szCs w:val="20"/>
        </w:rPr>
        <w:t xml:space="preserve"> </w:t>
      </w:r>
    </w:p>
    <w:p w:rsidR="00EA51E8" w:rsidRDefault="0011048C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</w:t>
      </w:r>
      <w:r w:rsidR="00814B33" w:rsidRPr="0011048C">
        <w:rPr>
          <w:b/>
          <w:sz w:val="20"/>
          <w:szCs w:val="20"/>
        </w:rPr>
        <w:t>ARA LA ADQUISICIÓN DE</w:t>
      </w:r>
      <w:r w:rsidRPr="0011048C">
        <w:rPr>
          <w:b/>
          <w:sz w:val="20"/>
          <w:szCs w:val="20"/>
        </w:rPr>
        <w:t xml:space="preserve"> CONSTANCIAS</w:t>
      </w:r>
      <w:r>
        <w:rPr>
          <w:b/>
          <w:sz w:val="20"/>
          <w:szCs w:val="20"/>
        </w:rPr>
        <w:t xml:space="preserve"> Y DISTINTIVOS DE VERIFICACIÓN VEHICULAR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793B45" w:rsidRDefault="00793B45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7D" w:rsidRDefault="00EB1D7D" w:rsidP="00F31102">
      <w:pPr>
        <w:spacing w:after="0" w:line="240" w:lineRule="auto"/>
      </w:pPr>
      <w:r>
        <w:separator/>
      </w:r>
    </w:p>
  </w:endnote>
  <w:endnote w:type="continuationSeparator" w:id="0">
    <w:p w:rsidR="00EB1D7D" w:rsidRDefault="00EB1D7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7D" w:rsidRDefault="00EB1D7D" w:rsidP="00F31102">
      <w:pPr>
        <w:spacing w:after="0" w:line="240" w:lineRule="auto"/>
      </w:pPr>
      <w:r>
        <w:separator/>
      </w:r>
    </w:p>
  </w:footnote>
  <w:footnote w:type="continuationSeparator" w:id="0">
    <w:p w:rsidR="00EB1D7D" w:rsidRDefault="00EB1D7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1048C" w:rsidRDefault="0011048C" w:rsidP="00F31102">
    <w:pPr>
      <w:pStyle w:val="Encabezado"/>
      <w:jc w:val="right"/>
      <w:rPr>
        <w:b/>
      </w:rPr>
    </w:pPr>
    <w:r w:rsidRPr="0011048C">
      <w:rPr>
        <w:b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1048C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93B45"/>
    <w:rsid w:val="007E0FF2"/>
    <w:rsid w:val="00814B33"/>
    <w:rsid w:val="0089529F"/>
    <w:rsid w:val="00904478"/>
    <w:rsid w:val="009B2A1B"/>
    <w:rsid w:val="009E6EAF"/>
    <w:rsid w:val="00A12AE5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B1D7D"/>
    <w:rsid w:val="00ED3380"/>
    <w:rsid w:val="00F16D1B"/>
    <w:rsid w:val="00F31102"/>
    <w:rsid w:val="00FF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9856F-717E-4D46-B248-743ECF80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7</cp:revision>
  <dcterms:created xsi:type="dcterms:W3CDTF">2023-08-10T20:54:00Z</dcterms:created>
  <dcterms:modified xsi:type="dcterms:W3CDTF">2024-05-23T17:32:00Z</dcterms:modified>
</cp:coreProperties>
</file>